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B" w:rsidRDefault="00DD4CF6">
      <w:r w:rsidRPr="00DD4CF6">
        <w:t>Okulumuz Mersin ili Silifke İlçesine bağlı Hüseyinler Mahall</w:t>
      </w:r>
      <w:r>
        <w:t xml:space="preserve">esinde bulunmaktadır. Okulumuz </w:t>
      </w:r>
      <w:bookmarkStart w:id="0" w:name="_GoBack"/>
      <w:bookmarkEnd w:id="0"/>
      <w:r w:rsidRPr="00DD4CF6">
        <w:t>2019 yılında eğitim-öğretime başlanmıştır.</w:t>
      </w:r>
    </w:p>
    <w:sectPr w:rsidR="0005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E1"/>
    <w:rsid w:val="00054FDB"/>
    <w:rsid w:val="00C415E1"/>
    <w:rsid w:val="00D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2021-09-16T07:09:00Z</dcterms:created>
  <dcterms:modified xsi:type="dcterms:W3CDTF">2021-09-16T07:09:00Z</dcterms:modified>
</cp:coreProperties>
</file>